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814" w:rsidRDefault="00D528D7">
      <w:bookmarkStart w:id="0" w:name="_GoBack"/>
      <w:bookmarkEnd w:id="0"/>
      <w:r>
        <w:t>Address</w:t>
      </w:r>
    </w:p>
    <w:p w:rsidR="00D528D7" w:rsidRDefault="00D528D7">
      <w:r>
        <w:t>Reno, NV 8950</w:t>
      </w:r>
      <w:r w:rsidR="005D3AAC">
        <w:t>2</w:t>
      </w:r>
    </w:p>
    <w:p w:rsidR="00D528D7" w:rsidRDefault="00D528D7"/>
    <w:p w:rsidR="00D528D7" w:rsidRDefault="00D528D7">
      <w:r>
        <w:t>August 27, 2018</w:t>
      </w:r>
    </w:p>
    <w:p w:rsidR="00D528D7" w:rsidRDefault="00D528D7"/>
    <w:p w:rsidR="00D528D7" w:rsidRDefault="00D528D7">
      <w:r>
        <w:t>Ms. Hillary Schieve</w:t>
      </w:r>
    </w:p>
    <w:p w:rsidR="00D528D7" w:rsidRDefault="00D528D7">
      <w:r>
        <w:t>1 E 1</w:t>
      </w:r>
      <w:r w:rsidRPr="00D528D7">
        <w:rPr>
          <w:vertAlign w:val="superscript"/>
        </w:rPr>
        <w:t>st</w:t>
      </w:r>
      <w:r>
        <w:t xml:space="preserve"> St 15</w:t>
      </w:r>
    </w:p>
    <w:p w:rsidR="00D528D7" w:rsidRDefault="00D528D7">
      <w:r>
        <w:t>Reno, NV 89501</w:t>
      </w:r>
    </w:p>
    <w:p w:rsidR="00D528D7" w:rsidRDefault="00D528D7"/>
    <w:p w:rsidR="00D528D7" w:rsidRDefault="00D528D7">
      <w:r>
        <w:t>Dear Ms. Schieve:</w:t>
      </w:r>
    </w:p>
    <w:p w:rsidR="00D528D7" w:rsidRDefault="00D528D7" w:rsidP="00D528D7">
      <w:pPr>
        <w:ind w:firstLine="720"/>
      </w:pPr>
      <w:r>
        <w:t xml:space="preserve">The city of Reno is a proud and homely place to live in or visit. There are numerous cultural events and outdoor activities available for residents who may not be interested in the gaming industry.  The city has done admirably well to attract big businesses such as Tesla, Apple and Amazon to the region. However, this focus on big business investment in recent years combined with the traditional domination of the gaming industry has led to a major issue. The city and its community has neglected its children. This issue was highlighted in a needs assessment of problems facing Reno residents of all ages. </w:t>
      </w:r>
    </w:p>
    <w:p w:rsidR="00D528D7" w:rsidRDefault="00D528D7" w:rsidP="00D528D7">
      <w:pPr>
        <w:ind w:firstLine="720"/>
      </w:pPr>
      <w:r>
        <w:t xml:space="preserve">A needs assessment helps to adequately investigate a community or population for the purpose of evaluating the state of affairs. It is a focused assessment of how things currently are and how they can be if any existing inefficiencies are addressed. The children of Reno face the challenge of inadequate educational resources. The city does not have finances for building and can only make emergency repairs to its existing schools. If the schools in Reno were the businesses which the city is intent on attracting, they would not be allowed to undergo such wear </w:t>
      </w:r>
      <w:r>
        <w:lastRenderedPageBreak/>
        <w:t xml:space="preserve">and tear. Those conditions are simply not acceptable for a city with high potential income generation like Reno. If the city fails to improve its educational situation, businesses in future may refuse to invest in the region because the children of their employees will not be guaranteed quality schooling and development. </w:t>
      </w:r>
    </w:p>
    <w:p w:rsidR="00D528D7" w:rsidRDefault="00D528D7" w:rsidP="00D528D7">
      <w:pPr>
        <w:ind w:firstLine="720"/>
      </w:pPr>
      <w:r>
        <w:t xml:space="preserve">Companies consider a myriad of factors when making the decision to relocate or establish new locations. The quality of education is important because the need to take care of children in a new environment is one of high priority for any parent. The poor state of education in the city is hindering efforts to attract more new business. The city should consider diverting some of the finances it uses to recruit new businesses. The money can be used to improve existing schools and build new institutions to reflect the growing number of school-going children in the city. The finances can also be used to train current teachers more extensively and to recruit more personnel. This will help to reduce the ratio of teachers to students, simultaneously improving the quality of education an individual student will receive in Reno. </w:t>
      </w:r>
    </w:p>
    <w:p w:rsidR="00D528D7" w:rsidRDefault="00D528D7" w:rsidP="00D528D7">
      <w:pPr>
        <w:ind w:firstLine="720"/>
      </w:pPr>
      <w:r>
        <w:t xml:space="preserve">It is understandable that the city wants to improve its income generation ability in light of the financial troubles it was in only a few years ago. It is also commendable that the city wants to avoid becoming too dependent on gaming and tourists. However, this focus on new investments should not come at the expense of the children. They are the next generation of Reno residents and have to be properly educated if the city is to achieve success in the future. The quality of education is also a critical factor in the decision by companies to move to this region for long-term investments. As a community, Reno can do much more for its children. This is an issue that affects us all and we should build more information upon which we can act. More information on graduation and attendance rates will provide deeper insight into the issue and how to address the </w:t>
      </w:r>
      <w:r>
        <w:lastRenderedPageBreak/>
        <w:t>problem. Thank you for receiving and reading this letter, hopefully it will be the first step in our community efforts to improve Reno educational quality.</w:t>
      </w:r>
    </w:p>
    <w:p w:rsidR="00D528D7" w:rsidRDefault="00D528D7"/>
    <w:p w:rsidR="00D528D7" w:rsidRDefault="00D528D7">
      <w:r>
        <w:t>Sincerely,</w:t>
      </w:r>
    </w:p>
    <w:p w:rsidR="00D528D7" w:rsidRDefault="00D528D7"/>
    <w:p w:rsidR="00D528D7" w:rsidRDefault="00D528D7"/>
    <w:p w:rsidR="00D528D7" w:rsidRDefault="005D3AAC">
      <w:r>
        <w:t>Sharmaine Lopez</w:t>
      </w:r>
    </w:p>
    <w:p w:rsidR="005D3AAC" w:rsidRDefault="005D3AAC">
      <w:r>
        <w:t xml:space="preserve">4572 Matich Drive, </w:t>
      </w:r>
    </w:p>
    <w:p w:rsidR="00D528D7" w:rsidRDefault="005D3AAC">
      <w:r>
        <w:t>Reno, NV 89502</w:t>
      </w:r>
    </w:p>
    <w:p w:rsidR="00D528D7" w:rsidRDefault="00D528D7"/>
    <w:p w:rsidR="00D528D7" w:rsidRDefault="00D528D7"/>
    <w:sectPr w:rsidR="00D528D7" w:rsidSect="007F3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528D7"/>
    <w:rsid w:val="005D3AAC"/>
    <w:rsid w:val="006F4038"/>
    <w:rsid w:val="007B7D6E"/>
    <w:rsid w:val="007F3814"/>
    <w:rsid w:val="009B0259"/>
    <w:rsid w:val="00CC247C"/>
    <w:rsid w:val="00D528D7"/>
    <w:rsid w:val="00E354C1"/>
    <w:rsid w:val="00FF0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1BEAA4-A626-4B55-B08B-1048BF2E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Sharmaine Lopez</cp:lastModifiedBy>
  <cp:revision>2</cp:revision>
  <dcterms:created xsi:type="dcterms:W3CDTF">2018-09-10T03:08:00Z</dcterms:created>
  <dcterms:modified xsi:type="dcterms:W3CDTF">2018-09-10T03:08:00Z</dcterms:modified>
</cp:coreProperties>
</file>